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04F20" w14:textId="77777777" w:rsidR="001C76EE" w:rsidRDefault="001F2385" w:rsidP="001F2385">
      <w:pPr>
        <w:pStyle w:val="Heading1"/>
        <w:jc w:val="center"/>
      </w:pPr>
      <w:r>
        <w:t>IZPIT OSNOVE POTRESNEGA INŽENIRSTVA</w:t>
      </w:r>
    </w:p>
    <w:p w14:paraId="22A83C71" w14:textId="77777777" w:rsidR="001F2385" w:rsidRDefault="001F2385" w:rsidP="001F2385">
      <w:pPr>
        <w:pStyle w:val="Heading2"/>
        <w:jc w:val="center"/>
      </w:pPr>
      <w:r>
        <w:t>PRAKTIČNI DEL</w:t>
      </w:r>
    </w:p>
    <w:p w14:paraId="2B238F46" w14:textId="77777777" w:rsidR="001F2385" w:rsidRDefault="001F2385" w:rsidP="00EC6F07">
      <w:pPr>
        <w:jc w:val="center"/>
      </w:pPr>
      <w:r>
        <w:rPr>
          <w:noProof/>
          <w:lang w:val="en-US"/>
        </w:rPr>
        <w:drawing>
          <wp:inline distT="0" distB="0" distL="0" distR="0" wp14:anchorId="10C82C19" wp14:editId="6A5082F0">
            <wp:extent cx="4594603" cy="3257550"/>
            <wp:effectExtent l="0" t="0" r="0" b="0"/>
            <wp:docPr id="1" name="Slika 1" descr="C:\Users\Hp\AppData\Local\Microsoft\Windows\INetCache\Content.Word\Izpit pot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AppData\Local\Microsoft\Windows\INetCache\Content.Word\Izpit potr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56" cy="327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992"/>
      </w:tblGrid>
      <w:tr w:rsidR="001F2385" w14:paraId="6AC1C4D8" w14:textId="77777777" w:rsidTr="00EC6F07">
        <w:trPr>
          <w:jc w:val="center"/>
        </w:trPr>
        <w:tc>
          <w:tcPr>
            <w:tcW w:w="2122" w:type="dxa"/>
          </w:tcPr>
          <w:p w14:paraId="0E3C2A34" w14:textId="77777777" w:rsidR="001F2385" w:rsidRDefault="001F2385" w:rsidP="00EC6F07">
            <w:pPr>
              <w:jc w:val="center"/>
            </w:pPr>
            <w:r>
              <w:t>Višina prve etaže</w:t>
            </w:r>
          </w:p>
        </w:tc>
        <w:tc>
          <w:tcPr>
            <w:tcW w:w="992" w:type="dxa"/>
          </w:tcPr>
          <w:p w14:paraId="352BC217" w14:textId="77777777" w:rsidR="001F2385" w:rsidRDefault="00EC6F07" w:rsidP="00EC6F07">
            <w:pPr>
              <w:jc w:val="center"/>
            </w:pPr>
            <w:r>
              <w:t>4,0 m</w:t>
            </w:r>
          </w:p>
        </w:tc>
      </w:tr>
      <w:tr w:rsidR="001F2385" w14:paraId="46A586ED" w14:textId="77777777" w:rsidTr="00EC6F07">
        <w:trPr>
          <w:jc w:val="center"/>
        </w:trPr>
        <w:tc>
          <w:tcPr>
            <w:tcW w:w="2122" w:type="dxa"/>
          </w:tcPr>
          <w:p w14:paraId="26A9802A" w14:textId="77777777" w:rsidR="001F2385" w:rsidRDefault="001F2385" w:rsidP="00EC6F07">
            <w:pPr>
              <w:jc w:val="center"/>
            </w:pPr>
            <w:r>
              <w:t>Višina druge etaže</w:t>
            </w:r>
          </w:p>
        </w:tc>
        <w:tc>
          <w:tcPr>
            <w:tcW w:w="992" w:type="dxa"/>
          </w:tcPr>
          <w:p w14:paraId="4FA6A219" w14:textId="77777777" w:rsidR="001F2385" w:rsidRDefault="00EC6F07" w:rsidP="00EC6F07">
            <w:pPr>
              <w:jc w:val="center"/>
            </w:pPr>
            <w:r>
              <w:t>3,5 m</w:t>
            </w:r>
          </w:p>
        </w:tc>
      </w:tr>
      <w:tr w:rsidR="001F2385" w14:paraId="324C8059" w14:textId="77777777" w:rsidTr="00EC6F07">
        <w:trPr>
          <w:jc w:val="center"/>
        </w:trPr>
        <w:tc>
          <w:tcPr>
            <w:tcW w:w="2122" w:type="dxa"/>
          </w:tcPr>
          <w:p w14:paraId="573616E0" w14:textId="77777777" w:rsidR="001F2385" w:rsidRDefault="001F2385" w:rsidP="00EC6F07">
            <w:pPr>
              <w:jc w:val="center"/>
            </w:pPr>
            <w:r>
              <w:t>Elastični modul</w:t>
            </w:r>
          </w:p>
        </w:tc>
        <w:tc>
          <w:tcPr>
            <w:tcW w:w="992" w:type="dxa"/>
          </w:tcPr>
          <w:p w14:paraId="511874FA" w14:textId="77777777" w:rsidR="001F2385" w:rsidRPr="00EC6F07" w:rsidRDefault="00EC6F07" w:rsidP="00EC6F07">
            <w:pPr>
              <w:jc w:val="center"/>
            </w:pPr>
            <w:r>
              <w:t>33*10</w:t>
            </w:r>
            <w:r w:rsidRPr="00EC6F07">
              <w:rPr>
                <w:vertAlign w:val="superscript"/>
              </w:rPr>
              <w:t>6</w:t>
            </w:r>
          </w:p>
        </w:tc>
      </w:tr>
      <w:tr w:rsidR="001F2385" w14:paraId="229B6A89" w14:textId="77777777" w:rsidTr="00EC6F07">
        <w:trPr>
          <w:jc w:val="center"/>
        </w:trPr>
        <w:tc>
          <w:tcPr>
            <w:tcW w:w="2122" w:type="dxa"/>
          </w:tcPr>
          <w:p w14:paraId="3BE4B4E4" w14:textId="77777777" w:rsidR="001F2385" w:rsidRDefault="001F2385" w:rsidP="00EC6F07">
            <w:pPr>
              <w:jc w:val="center"/>
            </w:pPr>
            <w:r>
              <w:t>Strižni modul</w:t>
            </w:r>
          </w:p>
        </w:tc>
        <w:tc>
          <w:tcPr>
            <w:tcW w:w="992" w:type="dxa"/>
          </w:tcPr>
          <w:p w14:paraId="4FFC7182" w14:textId="77777777" w:rsidR="001F2385" w:rsidRDefault="00EC6F07" w:rsidP="00EC6F07">
            <w:pPr>
              <w:jc w:val="center"/>
            </w:pPr>
            <w:r>
              <w:t>0,5*E</w:t>
            </w:r>
          </w:p>
        </w:tc>
      </w:tr>
      <w:tr w:rsidR="001F2385" w14:paraId="7C85D4D7" w14:textId="77777777" w:rsidTr="00EC6F07">
        <w:trPr>
          <w:jc w:val="center"/>
        </w:trPr>
        <w:tc>
          <w:tcPr>
            <w:tcW w:w="2122" w:type="dxa"/>
          </w:tcPr>
          <w:p w14:paraId="3F52C93C" w14:textId="77777777" w:rsidR="001F2385" w:rsidRDefault="001F2385" w:rsidP="00EC6F07">
            <w:pPr>
              <w:jc w:val="center"/>
            </w:pPr>
            <w:r>
              <w:t>Odsek A-B</w:t>
            </w:r>
          </w:p>
        </w:tc>
        <w:tc>
          <w:tcPr>
            <w:tcW w:w="992" w:type="dxa"/>
          </w:tcPr>
          <w:p w14:paraId="65FED6DD" w14:textId="77777777" w:rsidR="001F2385" w:rsidRDefault="00EC6F07" w:rsidP="00EC6F07">
            <w:pPr>
              <w:jc w:val="center"/>
            </w:pPr>
            <w:r>
              <w:t>5,0 m</w:t>
            </w:r>
          </w:p>
        </w:tc>
      </w:tr>
      <w:tr w:rsidR="001F2385" w14:paraId="1FAB3D5D" w14:textId="77777777" w:rsidTr="00EC6F07">
        <w:trPr>
          <w:jc w:val="center"/>
        </w:trPr>
        <w:tc>
          <w:tcPr>
            <w:tcW w:w="2122" w:type="dxa"/>
          </w:tcPr>
          <w:p w14:paraId="35434646" w14:textId="77777777" w:rsidR="001F2385" w:rsidRDefault="001F2385" w:rsidP="00EC6F07">
            <w:pPr>
              <w:jc w:val="center"/>
            </w:pPr>
            <w:r>
              <w:t>Odsek B-C</w:t>
            </w:r>
          </w:p>
        </w:tc>
        <w:tc>
          <w:tcPr>
            <w:tcW w:w="992" w:type="dxa"/>
          </w:tcPr>
          <w:p w14:paraId="70EBC32B" w14:textId="77777777" w:rsidR="001F2385" w:rsidRDefault="00EC6F07" w:rsidP="00EC6F07">
            <w:pPr>
              <w:jc w:val="center"/>
            </w:pPr>
            <w:r>
              <w:t>6,0 m</w:t>
            </w:r>
          </w:p>
        </w:tc>
      </w:tr>
      <w:tr w:rsidR="001F2385" w14:paraId="1344647B" w14:textId="77777777" w:rsidTr="00EC6F07">
        <w:trPr>
          <w:jc w:val="center"/>
        </w:trPr>
        <w:tc>
          <w:tcPr>
            <w:tcW w:w="2122" w:type="dxa"/>
          </w:tcPr>
          <w:p w14:paraId="075DCC44" w14:textId="77777777" w:rsidR="001F2385" w:rsidRDefault="001F2385" w:rsidP="00EC6F07">
            <w:pPr>
              <w:jc w:val="center"/>
            </w:pPr>
            <w:r>
              <w:t>Odsek C-D</w:t>
            </w:r>
          </w:p>
        </w:tc>
        <w:tc>
          <w:tcPr>
            <w:tcW w:w="992" w:type="dxa"/>
          </w:tcPr>
          <w:p w14:paraId="3471F803" w14:textId="77777777" w:rsidR="001F2385" w:rsidRDefault="00EC6F07" w:rsidP="00EC6F07">
            <w:pPr>
              <w:jc w:val="center"/>
            </w:pPr>
            <w:r>
              <w:t>5,0 m</w:t>
            </w:r>
          </w:p>
        </w:tc>
      </w:tr>
      <w:tr w:rsidR="001F2385" w14:paraId="69BD4308" w14:textId="77777777" w:rsidTr="00EC6F07">
        <w:trPr>
          <w:jc w:val="center"/>
        </w:trPr>
        <w:tc>
          <w:tcPr>
            <w:tcW w:w="2122" w:type="dxa"/>
          </w:tcPr>
          <w:p w14:paraId="41CF90E9" w14:textId="77777777" w:rsidR="001F2385" w:rsidRDefault="001F2385" w:rsidP="00EC6F07">
            <w:pPr>
              <w:jc w:val="center"/>
            </w:pPr>
            <w:r>
              <w:t>F</w:t>
            </w:r>
            <w:r w:rsidRPr="00EC6F07">
              <w:rPr>
                <w:vertAlign w:val="subscript"/>
              </w:rPr>
              <w:t>0</w:t>
            </w:r>
          </w:p>
        </w:tc>
        <w:tc>
          <w:tcPr>
            <w:tcW w:w="992" w:type="dxa"/>
          </w:tcPr>
          <w:p w14:paraId="52F70665" w14:textId="77777777" w:rsidR="001F2385" w:rsidRDefault="00EC6F07" w:rsidP="00EC6F07">
            <w:pPr>
              <w:jc w:val="center"/>
            </w:pPr>
            <w:r>
              <w:t>50 kN</w:t>
            </w:r>
          </w:p>
        </w:tc>
      </w:tr>
    </w:tbl>
    <w:p w14:paraId="1CC16ACA" w14:textId="77777777" w:rsidR="001F2385" w:rsidRDefault="001F2385" w:rsidP="00EC6F07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417"/>
      </w:tblGrid>
      <w:tr w:rsidR="00EC6F07" w14:paraId="54ABC28F" w14:textId="77777777" w:rsidTr="00EC6F07">
        <w:trPr>
          <w:jc w:val="center"/>
        </w:trPr>
        <w:tc>
          <w:tcPr>
            <w:tcW w:w="2830" w:type="dxa"/>
            <w:gridSpan w:val="2"/>
          </w:tcPr>
          <w:p w14:paraId="432A9BE7" w14:textId="77777777" w:rsidR="00EC6F07" w:rsidRDefault="00EC6F07" w:rsidP="00EC6F07">
            <w:pPr>
              <w:jc w:val="center"/>
            </w:pPr>
            <w:r>
              <w:t>Steber 1 – s1</w:t>
            </w:r>
          </w:p>
        </w:tc>
      </w:tr>
      <w:tr w:rsidR="00EC6F07" w14:paraId="62042208" w14:textId="77777777" w:rsidTr="00EC6F07">
        <w:trPr>
          <w:jc w:val="center"/>
        </w:trPr>
        <w:tc>
          <w:tcPr>
            <w:tcW w:w="1413" w:type="dxa"/>
          </w:tcPr>
          <w:p w14:paraId="5C53D964" w14:textId="77777777" w:rsidR="00EC6F07" w:rsidRDefault="00EC6F07" w:rsidP="00EC6F07">
            <w:pPr>
              <w:jc w:val="center"/>
            </w:pPr>
            <w:r>
              <w:t>b</w:t>
            </w:r>
          </w:p>
        </w:tc>
        <w:tc>
          <w:tcPr>
            <w:tcW w:w="1417" w:type="dxa"/>
          </w:tcPr>
          <w:p w14:paraId="17C7AB52" w14:textId="77777777" w:rsidR="00EC6F07" w:rsidRDefault="00EC6F07" w:rsidP="00EC6F07">
            <w:pPr>
              <w:jc w:val="center"/>
            </w:pPr>
            <w:r>
              <w:t>40 cm</w:t>
            </w:r>
          </w:p>
        </w:tc>
      </w:tr>
      <w:tr w:rsidR="00EC6F07" w14:paraId="7057088A" w14:textId="77777777" w:rsidTr="00EC6F07">
        <w:trPr>
          <w:jc w:val="center"/>
        </w:trPr>
        <w:tc>
          <w:tcPr>
            <w:tcW w:w="1413" w:type="dxa"/>
          </w:tcPr>
          <w:p w14:paraId="539A846A" w14:textId="77777777" w:rsidR="00EC6F07" w:rsidRDefault="00EC6F07" w:rsidP="00EC6F07">
            <w:pPr>
              <w:jc w:val="center"/>
            </w:pPr>
            <w:r>
              <w:t>h</w:t>
            </w:r>
          </w:p>
        </w:tc>
        <w:tc>
          <w:tcPr>
            <w:tcW w:w="1417" w:type="dxa"/>
          </w:tcPr>
          <w:p w14:paraId="69D6CBD8" w14:textId="77777777" w:rsidR="00EC6F07" w:rsidRDefault="00EC6F07" w:rsidP="00EC6F07">
            <w:pPr>
              <w:jc w:val="center"/>
            </w:pPr>
            <w:r>
              <w:t>40 cm</w:t>
            </w:r>
          </w:p>
        </w:tc>
      </w:tr>
    </w:tbl>
    <w:p w14:paraId="55EF85A0" w14:textId="77777777" w:rsidR="001F2385" w:rsidRDefault="001F2385" w:rsidP="00EC6F07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417"/>
      </w:tblGrid>
      <w:tr w:rsidR="00EC6F07" w14:paraId="79C2D6C7" w14:textId="77777777" w:rsidTr="00B96905">
        <w:trPr>
          <w:jc w:val="center"/>
        </w:trPr>
        <w:tc>
          <w:tcPr>
            <w:tcW w:w="2830" w:type="dxa"/>
            <w:gridSpan w:val="2"/>
          </w:tcPr>
          <w:p w14:paraId="60E62FC1" w14:textId="77777777" w:rsidR="00EC6F07" w:rsidRDefault="00EC6F07" w:rsidP="00EC6F07">
            <w:pPr>
              <w:jc w:val="center"/>
            </w:pPr>
            <w:r>
              <w:t>Steber 2 - s2</w:t>
            </w:r>
          </w:p>
        </w:tc>
      </w:tr>
      <w:tr w:rsidR="00EC6F07" w14:paraId="51F3E25B" w14:textId="77777777" w:rsidTr="00EC6F07">
        <w:trPr>
          <w:jc w:val="center"/>
        </w:trPr>
        <w:tc>
          <w:tcPr>
            <w:tcW w:w="1413" w:type="dxa"/>
          </w:tcPr>
          <w:p w14:paraId="42B67E10" w14:textId="77777777" w:rsidR="00EC6F07" w:rsidRDefault="00EC6F07" w:rsidP="00EC6F07">
            <w:pPr>
              <w:jc w:val="center"/>
            </w:pPr>
            <w:r>
              <w:t>b</w:t>
            </w:r>
          </w:p>
        </w:tc>
        <w:tc>
          <w:tcPr>
            <w:tcW w:w="1417" w:type="dxa"/>
          </w:tcPr>
          <w:p w14:paraId="6E0F09B2" w14:textId="77777777" w:rsidR="00EC6F07" w:rsidRDefault="00EC6F07" w:rsidP="00EC6F07">
            <w:pPr>
              <w:jc w:val="center"/>
            </w:pPr>
            <w:r>
              <w:t>50 cm</w:t>
            </w:r>
          </w:p>
        </w:tc>
      </w:tr>
      <w:tr w:rsidR="00EC6F07" w14:paraId="1C2B8AF7" w14:textId="77777777" w:rsidTr="00EC6F07">
        <w:trPr>
          <w:jc w:val="center"/>
        </w:trPr>
        <w:tc>
          <w:tcPr>
            <w:tcW w:w="1413" w:type="dxa"/>
          </w:tcPr>
          <w:p w14:paraId="143F9E18" w14:textId="77777777" w:rsidR="00EC6F07" w:rsidRDefault="00EC6F07" w:rsidP="00EC6F07">
            <w:pPr>
              <w:jc w:val="center"/>
            </w:pPr>
            <w:r>
              <w:t>h</w:t>
            </w:r>
          </w:p>
        </w:tc>
        <w:tc>
          <w:tcPr>
            <w:tcW w:w="1417" w:type="dxa"/>
          </w:tcPr>
          <w:p w14:paraId="67A0BACF" w14:textId="77777777" w:rsidR="00EC6F07" w:rsidRDefault="00EC6F07" w:rsidP="00EC6F07">
            <w:pPr>
              <w:jc w:val="center"/>
            </w:pPr>
            <w:r>
              <w:t>50 cm</w:t>
            </w:r>
          </w:p>
        </w:tc>
      </w:tr>
    </w:tbl>
    <w:p w14:paraId="4D7EF18F" w14:textId="77777777" w:rsidR="001F2385" w:rsidRDefault="001F2385" w:rsidP="00EC6F07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417"/>
      </w:tblGrid>
      <w:tr w:rsidR="00EC6F07" w14:paraId="6BB8A6F3" w14:textId="77777777" w:rsidTr="00D63F07">
        <w:trPr>
          <w:jc w:val="center"/>
        </w:trPr>
        <w:tc>
          <w:tcPr>
            <w:tcW w:w="2830" w:type="dxa"/>
            <w:gridSpan w:val="2"/>
          </w:tcPr>
          <w:p w14:paraId="1A05CDE6" w14:textId="77777777" w:rsidR="00EC6F07" w:rsidRDefault="00EC6F07" w:rsidP="00EC6F07">
            <w:pPr>
              <w:jc w:val="center"/>
            </w:pPr>
            <w:r>
              <w:t>Prečka - p</w:t>
            </w:r>
          </w:p>
        </w:tc>
      </w:tr>
      <w:tr w:rsidR="00EC6F07" w14:paraId="4429C789" w14:textId="77777777" w:rsidTr="00EC6F07">
        <w:trPr>
          <w:jc w:val="center"/>
        </w:trPr>
        <w:tc>
          <w:tcPr>
            <w:tcW w:w="1413" w:type="dxa"/>
          </w:tcPr>
          <w:p w14:paraId="25E9B389" w14:textId="77777777" w:rsidR="00EC6F07" w:rsidRDefault="00EC6F07" w:rsidP="00EC6F07">
            <w:pPr>
              <w:jc w:val="center"/>
            </w:pPr>
            <w:r>
              <w:t>B</w:t>
            </w:r>
          </w:p>
        </w:tc>
        <w:tc>
          <w:tcPr>
            <w:tcW w:w="1417" w:type="dxa"/>
          </w:tcPr>
          <w:p w14:paraId="119960F8" w14:textId="77777777" w:rsidR="00EC6F07" w:rsidRDefault="00EC6F07" w:rsidP="00EC6F07">
            <w:pPr>
              <w:jc w:val="center"/>
            </w:pPr>
            <w:r>
              <w:t>40 cm</w:t>
            </w:r>
          </w:p>
        </w:tc>
      </w:tr>
      <w:tr w:rsidR="00EC6F07" w14:paraId="1513AA6C" w14:textId="77777777" w:rsidTr="00EC6F07">
        <w:trPr>
          <w:jc w:val="center"/>
        </w:trPr>
        <w:tc>
          <w:tcPr>
            <w:tcW w:w="1413" w:type="dxa"/>
          </w:tcPr>
          <w:p w14:paraId="11D8AA84" w14:textId="77777777" w:rsidR="00EC6F07" w:rsidRDefault="00EC6F07" w:rsidP="00EC6F07">
            <w:pPr>
              <w:jc w:val="center"/>
            </w:pPr>
            <w:r>
              <w:t>h</w:t>
            </w:r>
          </w:p>
        </w:tc>
        <w:tc>
          <w:tcPr>
            <w:tcW w:w="1417" w:type="dxa"/>
          </w:tcPr>
          <w:p w14:paraId="401231F7" w14:textId="77777777" w:rsidR="00EC6F07" w:rsidRDefault="00EC6F07" w:rsidP="00EC6F07">
            <w:pPr>
              <w:jc w:val="center"/>
            </w:pPr>
            <w:r>
              <w:t>40 cm</w:t>
            </w:r>
          </w:p>
        </w:tc>
      </w:tr>
    </w:tbl>
    <w:p w14:paraId="2E7DB4F9" w14:textId="77777777" w:rsidR="00EC6F07" w:rsidRDefault="00EC6F07" w:rsidP="00EC6F07">
      <w:pPr>
        <w:pStyle w:val="ListParagraph"/>
      </w:pPr>
    </w:p>
    <w:p w14:paraId="27946FBA" w14:textId="77777777" w:rsidR="001F2385" w:rsidRDefault="00EC6F07" w:rsidP="00EC6F07">
      <w:pPr>
        <w:pStyle w:val="ListParagraph"/>
        <w:numPr>
          <w:ilvl w:val="0"/>
          <w:numId w:val="1"/>
        </w:numPr>
      </w:pPr>
      <w:r>
        <w:t>Kontroliraj pomike MSU (uporabi najstrožji kriterij za neduktilne konstrukcije)</w:t>
      </w:r>
    </w:p>
    <w:p w14:paraId="048F000D" w14:textId="77777777" w:rsidR="00EC6F07" w:rsidRDefault="00EC6F07" w:rsidP="00EC6F07">
      <w:pPr>
        <w:pStyle w:val="ListParagraph"/>
        <w:numPr>
          <w:ilvl w:val="0"/>
          <w:numId w:val="1"/>
        </w:numPr>
      </w:pPr>
      <w:r>
        <w:t>Izračunaj prečne sile in momente ob vpetju</w:t>
      </w:r>
    </w:p>
    <w:p w14:paraId="7D019F27" w14:textId="77777777" w:rsidR="00EC6F07" w:rsidRDefault="00EC6F07" w:rsidP="00EC6F07">
      <w:pPr>
        <w:pStyle w:val="ListParagraph"/>
        <w:numPr>
          <w:ilvl w:val="0"/>
          <w:numId w:val="1"/>
        </w:numPr>
      </w:pPr>
      <w:r>
        <w:t>Ali je konstrukcija preveč/premalo podajna? Podaj rešitve, ki bi izboljšali konstrukcijo.</w:t>
      </w:r>
    </w:p>
    <w:p w14:paraId="4243905B" w14:textId="77777777" w:rsidR="00EC6F07" w:rsidRDefault="00EC6F07" w:rsidP="00EC6F07">
      <w:pPr>
        <w:pStyle w:val="ListParagraph"/>
        <w:numPr>
          <w:ilvl w:val="0"/>
          <w:numId w:val="1"/>
        </w:numPr>
      </w:pPr>
      <w:r>
        <w:t>Na sredini druge etaže deluje ciklična obtežba F</w:t>
      </w:r>
      <w:r w:rsidRPr="00EC6F07">
        <w:rPr>
          <w:vertAlign w:val="subscript"/>
        </w:rPr>
        <w:t>0</w:t>
      </w:r>
      <w:r>
        <w:t>. Izračunaj pomik na vrhu konstrukcije</w:t>
      </w:r>
    </w:p>
    <w:p w14:paraId="3505D032" w14:textId="77777777" w:rsidR="00EC6F07" w:rsidRDefault="00EC6F07" w:rsidP="00EC6F07">
      <w:pPr>
        <w:pStyle w:val="Heading2"/>
        <w:jc w:val="center"/>
      </w:pPr>
      <w:r>
        <w:lastRenderedPageBreak/>
        <w:t>TEORETIČNI DEL</w:t>
      </w:r>
    </w:p>
    <w:p w14:paraId="3B10DF89" w14:textId="77777777" w:rsidR="00EC6F07" w:rsidRDefault="00EC6F07" w:rsidP="00EC6F07"/>
    <w:p w14:paraId="115C6EA7" w14:textId="77777777" w:rsidR="00EC6F07" w:rsidRDefault="00EC6F07" w:rsidP="00EC6F07">
      <w:pPr>
        <w:pStyle w:val="ListParagraph"/>
        <w:numPr>
          <w:ilvl w:val="0"/>
          <w:numId w:val="2"/>
        </w:numPr>
      </w:pPr>
      <w:r>
        <w:t>Enačba gib</w:t>
      </w:r>
      <w:r w:rsidR="00B62401">
        <w:t>anja in fizikalni pomen dušenja</w:t>
      </w:r>
    </w:p>
    <w:p w14:paraId="220DB504" w14:textId="77777777" w:rsidR="00B62401" w:rsidRDefault="00B62401" w:rsidP="00B62401">
      <w:pPr>
        <w:pStyle w:val="ListParagraph"/>
      </w:pPr>
    </w:p>
    <w:p w14:paraId="02E624B6" w14:textId="77777777" w:rsidR="00B62401" w:rsidRDefault="00EC6F07" w:rsidP="00EC6F07">
      <w:pPr>
        <w:pStyle w:val="ListParagraph"/>
        <w:numPr>
          <w:ilvl w:val="0"/>
          <w:numId w:val="2"/>
        </w:numPr>
      </w:pPr>
      <w:r>
        <w:t>Izpe</w:t>
      </w:r>
      <w:r w:rsidR="00B62401">
        <w:t>lji naslednje stvari za most;</w:t>
      </w:r>
    </w:p>
    <w:p w14:paraId="521B0DD1" w14:textId="77777777" w:rsidR="00B62401" w:rsidRDefault="00B62401" w:rsidP="00B62401">
      <w:pPr>
        <w:pStyle w:val="ListParagraph"/>
        <w:numPr>
          <w:ilvl w:val="1"/>
          <w:numId w:val="2"/>
        </w:numPr>
      </w:pPr>
      <w:r>
        <w:t>Nihajni čas</w:t>
      </w:r>
    </w:p>
    <w:p w14:paraId="72EDF181" w14:textId="77777777" w:rsidR="00B62401" w:rsidRDefault="00B62401" w:rsidP="00B62401">
      <w:pPr>
        <w:pStyle w:val="ListParagraph"/>
        <w:numPr>
          <w:ilvl w:val="1"/>
          <w:numId w:val="2"/>
        </w:numPr>
      </w:pPr>
      <w:r>
        <w:t>Pomik pri vzmeti</w:t>
      </w:r>
    </w:p>
    <w:p w14:paraId="2D56C5E5" w14:textId="77777777" w:rsidR="00B62401" w:rsidRDefault="00B62401" w:rsidP="00B62401">
      <w:pPr>
        <w:pStyle w:val="ListParagraph"/>
        <w:numPr>
          <w:ilvl w:val="1"/>
          <w:numId w:val="2"/>
        </w:numPr>
      </w:pPr>
      <w:r>
        <w:t>Pomik vpetja na desni strani</w:t>
      </w:r>
    </w:p>
    <w:p w14:paraId="74F2A88C" w14:textId="77777777" w:rsidR="00B62401" w:rsidRDefault="00B62401" w:rsidP="00B62401">
      <w:r>
        <w:t>*Vsak steber svoja togostna matrika, vzmet je navadna vzmet, ki deluje v horizontalni smeri. Zaporedno/vzporedno vezani elementi. Obtežba čez cel zgornji nosilec.</w:t>
      </w:r>
    </w:p>
    <w:p w14:paraId="1C38F235" w14:textId="77777777" w:rsidR="00B62401" w:rsidRDefault="00B62401" w:rsidP="00B62401">
      <w:pPr>
        <w:pStyle w:val="ListParagraph"/>
      </w:pPr>
      <w:r>
        <w:rPr>
          <w:noProof/>
          <w:lang w:val="en-US"/>
        </w:rPr>
        <w:drawing>
          <wp:inline distT="0" distB="0" distL="0" distR="0" wp14:anchorId="2DBC1272" wp14:editId="231C706A">
            <wp:extent cx="2771775" cy="1847850"/>
            <wp:effectExtent l="0" t="0" r="9525" b="0"/>
            <wp:docPr id="2" name="Slika 2" descr="C:\Users\Hp\AppData\Local\Microsoft\Windows\INetCache\Content.Word\Izpit teor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AppData\Local\Microsoft\Windows\INetCache\Content.Word\Izpit teorij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08BBB" w14:textId="77777777" w:rsidR="00B62401" w:rsidRDefault="00B62401" w:rsidP="00B62401">
      <w:pPr>
        <w:pStyle w:val="ListParagraph"/>
      </w:pPr>
    </w:p>
    <w:p w14:paraId="42ED72C7" w14:textId="77777777" w:rsidR="00EC6F07" w:rsidRDefault="00B62401" w:rsidP="00EC6F07">
      <w:pPr>
        <w:pStyle w:val="ListParagraph"/>
        <w:numPr>
          <w:ilvl w:val="0"/>
          <w:numId w:val="2"/>
        </w:numPr>
      </w:pPr>
      <w:r>
        <w:t>Spektri odziva – kar široko vprašanje z veliko podtočkami</w:t>
      </w:r>
    </w:p>
    <w:p w14:paraId="2A592113" w14:textId="77777777" w:rsidR="00B62401" w:rsidRDefault="00B62401" w:rsidP="00B62401">
      <w:pPr>
        <w:pStyle w:val="ListParagraph"/>
      </w:pPr>
    </w:p>
    <w:p w14:paraId="38569525" w14:textId="77777777" w:rsidR="00B62401" w:rsidRPr="00B62401" w:rsidRDefault="00B62401" w:rsidP="00B62401">
      <w:pPr>
        <w:pStyle w:val="ListParagraph"/>
        <w:numPr>
          <w:ilvl w:val="0"/>
          <w:numId w:val="2"/>
        </w:numPr>
      </w:pPr>
      <w:r>
        <w:t>Vrste prelomov in povratne dobe</w:t>
      </w:r>
    </w:p>
    <w:p w14:paraId="6CA46B9B" w14:textId="77777777" w:rsidR="00B62401" w:rsidRDefault="00B62401" w:rsidP="00B62401">
      <w:pPr>
        <w:pStyle w:val="ListParagraph"/>
        <w:numPr>
          <w:ilvl w:val="1"/>
          <w:numId w:val="2"/>
        </w:numPr>
      </w:pPr>
      <w:r>
        <w:t>Enačbe</w:t>
      </w:r>
    </w:p>
    <w:p w14:paraId="7AC0F7DD" w14:textId="77777777" w:rsidR="00B62401" w:rsidRDefault="00B62401" w:rsidP="00B62401">
      <w:pPr>
        <w:pStyle w:val="ListParagraph"/>
        <w:numPr>
          <w:ilvl w:val="1"/>
          <w:numId w:val="2"/>
        </w:numPr>
      </w:pPr>
      <w:r>
        <w:t>Način izračuna (vrsta analize)</w:t>
      </w:r>
    </w:p>
    <w:p w14:paraId="57F1E27A" w14:textId="77777777" w:rsidR="00B62401" w:rsidRDefault="00B62401" w:rsidP="00B62401">
      <w:pPr>
        <w:pStyle w:val="ListParagraph"/>
        <w:numPr>
          <w:ilvl w:val="1"/>
          <w:numId w:val="2"/>
        </w:numPr>
      </w:pPr>
      <w:r>
        <w:t>2 povratni dobi za Slovenijo</w:t>
      </w:r>
    </w:p>
    <w:p w14:paraId="758A52A3" w14:textId="77777777" w:rsidR="00B62401" w:rsidRDefault="00B62401" w:rsidP="00B62401">
      <w:pPr>
        <w:pStyle w:val="ListParagraph"/>
        <w:numPr>
          <w:ilvl w:val="1"/>
          <w:numId w:val="2"/>
        </w:numPr>
      </w:pPr>
      <w:r>
        <w:t>Kolikšna verjetnost da bo potres v naslednjih 10 letih</w:t>
      </w:r>
    </w:p>
    <w:p w14:paraId="56911BC4" w14:textId="77777777" w:rsidR="00B62401" w:rsidRDefault="00B62401" w:rsidP="00B62401">
      <w:pPr>
        <w:pStyle w:val="ListParagraph"/>
        <w:ind w:left="1440"/>
      </w:pPr>
    </w:p>
    <w:p w14:paraId="17E3256B" w14:textId="77777777" w:rsidR="00B62401" w:rsidRDefault="00B62401" w:rsidP="00B62401">
      <w:pPr>
        <w:pStyle w:val="ListParagraph"/>
        <w:numPr>
          <w:ilvl w:val="0"/>
          <w:numId w:val="2"/>
        </w:numPr>
      </w:pPr>
      <w:r>
        <w:t>Redukcija sil</w:t>
      </w:r>
    </w:p>
    <w:p w14:paraId="001F2CFA" w14:textId="77777777" w:rsidR="00B62401" w:rsidRDefault="00B62401" w:rsidP="00B62401">
      <w:pPr>
        <w:pStyle w:val="ListParagraph"/>
      </w:pPr>
    </w:p>
    <w:p w14:paraId="470D21A7" w14:textId="77777777" w:rsidR="00B62401" w:rsidRDefault="00B62401" w:rsidP="00B62401">
      <w:pPr>
        <w:pStyle w:val="ListParagraph"/>
        <w:numPr>
          <w:ilvl w:val="0"/>
          <w:numId w:val="2"/>
        </w:numPr>
      </w:pPr>
      <w:r>
        <w:t>Pomen prečne armature pri potresnem inženirstvu</w:t>
      </w:r>
    </w:p>
    <w:p w14:paraId="5DD0CB4D" w14:textId="77777777" w:rsidR="00B62401" w:rsidRDefault="00B62401" w:rsidP="00B62401">
      <w:pPr>
        <w:pStyle w:val="NoSpacing"/>
      </w:pPr>
    </w:p>
    <w:p w14:paraId="2E1423B6" w14:textId="77777777" w:rsidR="00B62401" w:rsidRDefault="00B62401" w:rsidP="00B62401">
      <w:pPr>
        <w:pStyle w:val="ListParagraph"/>
        <w:numPr>
          <w:ilvl w:val="0"/>
          <w:numId w:val="2"/>
        </w:numPr>
      </w:pPr>
      <w:r>
        <w:t>Poškodbe konstrukcijskih elementov</w:t>
      </w:r>
    </w:p>
    <w:p w14:paraId="55AAD5AE" w14:textId="77777777" w:rsidR="00B62401" w:rsidRDefault="00B62401" w:rsidP="00B62401">
      <w:pPr>
        <w:pStyle w:val="ListParagraph"/>
        <w:numPr>
          <w:ilvl w:val="1"/>
          <w:numId w:val="2"/>
        </w:numPr>
      </w:pPr>
      <w:r>
        <w:t>Zakaj se poškodujejo stene v višjih etažah</w:t>
      </w:r>
    </w:p>
    <w:p w14:paraId="15D468E1" w14:textId="77777777" w:rsidR="00B62401" w:rsidRPr="00EC6F07" w:rsidRDefault="00B62401" w:rsidP="00B62401">
      <w:pPr>
        <w:pStyle w:val="ListParagraph"/>
        <w:numPr>
          <w:ilvl w:val="1"/>
          <w:numId w:val="2"/>
        </w:numPr>
      </w:pPr>
      <w:r>
        <w:t>Neki s stebri</w:t>
      </w:r>
    </w:p>
    <w:sectPr w:rsidR="00B62401" w:rsidRPr="00EC6F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6CD83" w14:textId="77777777" w:rsidR="00DC40FA" w:rsidRDefault="00DC40FA" w:rsidP="0000359D">
      <w:pPr>
        <w:spacing w:after="0" w:line="240" w:lineRule="auto"/>
      </w:pPr>
      <w:r>
        <w:separator/>
      </w:r>
    </w:p>
  </w:endnote>
  <w:endnote w:type="continuationSeparator" w:id="0">
    <w:p w14:paraId="03E1E74A" w14:textId="77777777" w:rsidR="00DC40FA" w:rsidRDefault="00DC40FA" w:rsidP="0000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46020" w14:textId="77777777" w:rsidR="0000359D" w:rsidRDefault="0000359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27974" w14:textId="77777777" w:rsidR="0000359D" w:rsidRDefault="0000359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9C54C" w14:textId="77777777" w:rsidR="0000359D" w:rsidRDefault="0000359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ADF37" w14:textId="77777777" w:rsidR="00DC40FA" w:rsidRDefault="00DC40FA" w:rsidP="0000359D">
      <w:pPr>
        <w:spacing w:after="0" w:line="240" w:lineRule="auto"/>
      </w:pPr>
      <w:r>
        <w:separator/>
      </w:r>
    </w:p>
  </w:footnote>
  <w:footnote w:type="continuationSeparator" w:id="0">
    <w:p w14:paraId="020507CB" w14:textId="77777777" w:rsidR="00DC40FA" w:rsidRDefault="00DC40FA" w:rsidP="00003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B8B33" w14:textId="77777777" w:rsidR="0000359D" w:rsidRDefault="0000359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18205" w14:textId="77777777" w:rsidR="0000359D" w:rsidRDefault="0000359D" w:rsidP="0000359D">
    <w:pPr>
      <w:pStyle w:val="Header"/>
      <w:jc w:val="right"/>
    </w:pPr>
    <w:r>
      <w:t>Klancek.si</w:t>
    </w:r>
    <w:bookmarkStart w:id="0" w:name="_GoBack"/>
    <w:bookmarkEnd w:id="0"/>
  </w:p>
  <w:p w14:paraId="5625DE4B" w14:textId="77777777" w:rsidR="0000359D" w:rsidRDefault="0000359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E0C7E" w14:textId="77777777" w:rsidR="0000359D" w:rsidRDefault="0000359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B3987"/>
    <w:multiLevelType w:val="hybridMultilevel"/>
    <w:tmpl w:val="BCA499E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E497C"/>
    <w:multiLevelType w:val="hybridMultilevel"/>
    <w:tmpl w:val="619C241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85"/>
    <w:rsid w:val="0000359D"/>
    <w:rsid w:val="001C76EE"/>
    <w:rsid w:val="001F2385"/>
    <w:rsid w:val="00585AEF"/>
    <w:rsid w:val="005A48BF"/>
    <w:rsid w:val="007B16F0"/>
    <w:rsid w:val="00AE5601"/>
    <w:rsid w:val="00B62401"/>
    <w:rsid w:val="00DC40FA"/>
    <w:rsid w:val="00EC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43F23A"/>
  <w15:chartTrackingRefBased/>
  <w15:docId w15:val="{79C45AD2-88F4-484D-B322-8B03D563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3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3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3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23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F2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6F07"/>
    <w:pPr>
      <w:ind w:left="720"/>
      <w:contextualSpacing/>
    </w:pPr>
  </w:style>
  <w:style w:type="paragraph" w:styleId="NoSpacing">
    <w:name w:val="No Spacing"/>
    <w:uiPriority w:val="1"/>
    <w:qFormat/>
    <w:rsid w:val="00B624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3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59D"/>
  </w:style>
  <w:style w:type="paragraph" w:styleId="Footer">
    <w:name w:val="footer"/>
    <w:basedOn w:val="Normal"/>
    <w:link w:val="FooterChar"/>
    <w:uiPriority w:val="99"/>
    <w:unhideWhenUsed/>
    <w:rsid w:val="00003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193</Words>
  <Characters>1104</Characters>
  <Application>Microsoft Macintosh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Ribežl</dc:creator>
  <cp:keywords/>
  <dc:description/>
  <cp:lastModifiedBy>Aljosa Furlanic</cp:lastModifiedBy>
  <cp:revision>2</cp:revision>
  <dcterms:created xsi:type="dcterms:W3CDTF">2017-01-25T11:32:00Z</dcterms:created>
  <dcterms:modified xsi:type="dcterms:W3CDTF">2017-01-30T19:04:00Z</dcterms:modified>
</cp:coreProperties>
</file>